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79" w:rsidRDefault="00EF6C79" w:rsidP="006C4EEE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遵循誠信經營政策之聲明</w:t>
      </w:r>
    </w:p>
    <w:p w:rsidR="00EF6C79" w:rsidRDefault="00EF6C79" w:rsidP="00EF6C79">
      <w:pPr>
        <w:pStyle w:val="Default"/>
        <w:rPr>
          <w:sz w:val="36"/>
          <w:szCs w:val="36"/>
        </w:rPr>
      </w:pPr>
    </w:p>
    <w:p w:rsidR="00EF6C79" w:rsidRPr="00EF6C79" w:rsidRDefault="00EF6C79" w:rsidP="00EF6C79">
      <w:pPr>
        <w:pStyle w:val="Default"/>
        <w:rPr>
          <w:sz w:val="28"/>
          <w:szCs w:val="32"/>
        </w:rPr>
      </w:pPr>
      <w:r w:rsidRPr="00EF6C79">
        <w:rPr>
          <w:rFonts w:hint="eastAsia"/>
          <w:sz w:val="28"/>
          <w:szCs w:val="32"/>
        </w:rPr>
        <w:t>立承諾書人</w:t>
      </w:r>
      <w:r w:rsidRPr="00EF6C79">
        <w:rPr>
          <w:sz w:val="28"/>
          <w:szCs w:val="32"/>
        </w:rPr>
        <w:t xml:space="preserve"> </w:t>
      </w:r>
      <w:r w:rsidRPr="00EF6C79">
        <w:rPr>
          <w:rFonts w:hint="eastAsia"/>
          <w:sz w:val="28"/>
          <w:szCs w:val="32"/>
        </w:rPr>
        <w:t>於擔任高林股份有限公司</w:t>
      </w:r>
      <w:r w:rsidRPr="00EF6C79">
        <w:rPr>
          <w:sz w:val="28"/>
          <w:szCs w:val="32"/>
        </w:rPr>
        <w:t>(</w:t>
      </w:r>
      <w:r w:rsidRPr="00EF6C79">
        <w:rPr>
          <w:rFonts w:hint="eastAsia"/>
          <w:sz w:val="28"/>
          <w:szCs w:val="32"/>
        </w:rPr>
        <w:t>下稱「高林</w:t>
      </w:r>
      <w:r w:rsidR="009B25E4">
        <w:rPr>
          <w:rFonts w:hint="eastAsia"/>
          <w:sz w:val="28"/>
          <w:szCs w:val="32"/>
        </w:rPr>
        <w:t>股</w:t>
      </w:r>
      <w:r w:rsidRPr="00EF6C79">
        <w:rPr>
          <w:rFonts w:hint="eastAsia"/>
          <w:sz w:val="28"/>
          <w:szCs w:val="32"/>
        </w:rPr>
        <w:t>」</w:t>
      </w:r>
      <w:r w:rsidRPr="00EF6C79">
        <w:rPr>
          <w:sz w:val="28"/>
          <w:szCs w:val="32"/>
        </w:rPr>
        <w:t>)</w:t>
      </w:r>
      <w:r w:rsidRPr="00EF6C79">
        <w:rPr>
          <w:rFonts w:hint="eastAsia"/>
          <w:sz w:val="28"/>
          <w:szCs w:val="32"/>
        </w:rPr>
        <w:t>董事期間，茲承諾遵守下列事項，如有違反，願自負法律責任。</w:t>
      </w:r>
      <w:r w:rsidRPr="00EF6C79">
        <w:rPr>
          <w:sz w:val="28"/>
          <w:szCs w:val="32"/>
        </w:rPr>
        <w:t xml:space="preserve"> </w:t>
      </w:r>
    </w:p>
    <w:p w:rsidR="00EF6C79" w:rsidRPr="00EF6C79" w:rsidRDefault="00EF6C79" w:rsidP="00554F96">
      <w:pPr>
        <w:pStyle w:val="Default"/>
        <w:spacing w:after="370"/>
        <w:ind w:left="280" w:hangingChars="100" w:hanging="280"/>
        <w:rPr>
          <w:sz w:val="28"/>
          <w:szCs w:val="32"/>
        </w:rPr>
      </w:pPr>
      <w:r w:rsidRPr="00EF6C79">
        <w:rPr>
          <w:sz w:val="28"/>
          <w:szCs w:val="32"/>
        </w:rPr>
        <w:t xml:space="preserve">1. </w:t>
      </w:r>
      <w:r w:rsidRPr="00EF6C79">
        <w:rPr>
          <w:rFonts w:hint="eastAsia"/>
          <w:sz w:val="28"/>
          <w:szCs w:val="32"/>
        </w:rPr>
        <w:t>於擔任高林</w:t>
      </w:r>
      <w:r w:rsidR="009B25E4">
        <w:rPr>
          <w:rFonts w:hint="eastAsia"/>
          <w:sz w:val="28"/>
          <w:szCs w:val="32"/>
        </w:rPr>
        <w:t>股</w:t>
      </w:r>
      <w:r w:rsidRPr="00EF6C79">
        <w:rPr>
          <w:rFonts w:hint="eastAsia"/>
          <w:sz w:val="28"/>
          <w:szCs w:val="32"/>
        </w:rPr>
        <w:t>董事期間執行職務過程中，絕不會為獲得或維持利益，直接或間接提供、收受、承諾或要求任何不正當利益，或從事其他違反誠信、不法或違背受託義務之行為。</w:t>
      </w:r>
      <w:r w:rsidRPr="00EF6C79">
        <w:rPr>
          <w:sz w:val="28"/>
          <w:szCs w:val="32"/>
        </w:rPr>
        <w:t xml:space="preserve"> </w:t>
      </w:r>
    </w:p>
    <w:p w:rsidR="00EF6C79" w:rsidRPr="00EF6C79" w:rsidRDefault="00EF6C79" w:rsidP="00554F96">
      <w:pPr>
        <w:pStyle w:val="Default"/>
        <w:ind w:left="280" w:hangingChars="100" w:hanging="280"/>
        <w:rPr>
          <w:sz w:val="28"/>
          <w:szCs w:val="32"/>
        </w:rPr>
      </w:pPr>
      <w:r w:rsidRPr="00EF6C79">
        <w:rPr>
          <w:sz w:val="28"/>
          <w:szCs w:val="32"/>
        </w:rPr>
        <w:t xml:space="preserve">2. </w:t>
      </w:r>
      <w:r w:rsidRPr="00EF6C79">
        <w:rPr>
          <w:rFonts w:hint="eastAsia"/>
          <w:sz w:val="28"/>
          <w:szCs w:val="32"/>
        </w:rPr>
        <w:t>知悉並遵</w:t>
      </w:r>
      <w:bookmarkStart w:id="0" w:name="_GoBack"/>
      <w:bookmarkEnd w:id="0"/>
      <w:r w:rsidRPr="00EF6C79">
        <w:rPr>
          <w:rFonts w:hint="eastAsia"/>
          <w:sz w:val="28"/>
          <w:szCs w:val="32"/>
        </w:rPr>
        <w:t>守高林</w:t>
      </w:r>
      <w:r w:rsidR="009B25E4">
        <w:rPr>
          <w:rFonts w:hint="eastAsia"/>
          <w:sz w:val="28"/>
          <w:szCs w:val="32"/>
        </w:rPr>
        <w:t>股</w:t>
      </w:r>
      <w:r w:rsidRPr="00EF6C79">
        <w:rPr>
          <w:rFonts w:hint="eastAsia"/>
          <w:sz w:val="28"/>
          <w:szCs w:val="32"/>
        </w:rPr>
        <w:t>之「高林股份有限公司誠信經營守則」之規定。</w:t>
      </w:r>
      <w:r w:rsidRPr="00EF6C79">
        <w:rPr>
          <w:sz w:val="28"/>
          <w:szCs w:val="32"/>
        </w:rPr>
        <w:t xml:space="preserve"> </w:t>
      </w:r>
    </w:p>
    <w:p w:rsidR="006C4EEE" w:rsidRDefault="006C4EEE" w:rsidP="00EF6C79">
      <w:pPr>
        <w:pStyle w:val="Default"/>
        <w:rPr>
          <w:sz w:val="28"/>
          <w:szCs w:val="32"/>
        </w:rPr>
      </w:pPr>
    </w:p>
    <w:p w:rsidR="006C4EEE" w:rsidRDefault="006C4EEE" w:rsidP="00EF6C79">
      <w:pPr>
        <w:pStyle w:val="Default"/>
        <w:rPr>
          <w:sz w:val="28"/>
          <w:szCs w:val="32"/>
        </w:rPr>
      </w:pPr>
    </w:p>
    <w:p w:rsidR="006C4EEE" w:rsidRDefault="006C4EEE" w:rsidP="00EF6C79">
      <w:pPr>
        <w:pStyle w:val="Default"/>
        <w:rPr>
          <w:sz w:val="28"/>
          <w:szCs w:val="32"/>
        </w:rPr>
      </w:pPr>
    </w:p>
    <w:p w:rsidR="00EF6C79" w:rsidRPr="00EF6C79" w:rsidRDefault="00EF6C79" w:rsidP="00EF6C79">
      <w:pPr>
        <w:pStyle w:val="Default"/>
        <w:rPr>
          <w:sz w:val="28"/>
          <w:szCs w:val="32"/>
        </w:rPr>
      </w:pPr>
      <w:r w:rsidRPr="00EF6C79">
        <w:rPr>
          <w:rFonts w:hint="eastAsia"/>
          <w:sz w:val="28"/>
          <w:szCs w:val="32"/>
        </w:rPr>
        <w:t>此致</w:t>
      </w:r>
      <w:r w:rsidRPr="00EF6C79">
        <w:rPr>
          <w:sz w:val="28"/>
          <w:szCs w:val="32"/>
        </w:rPr>
        <w:t xml:space="preserve"> </w:t>
      </w:r>
    </w:p>
    <w:p w:rsidR="00EF6C79" w:rsidRPr="00EF6C79" w:rsidRDefault="00EF6C79" w:rsidP="00EF6C79">
      <w:pPr>
        <w:pStyle w:val="Default"/>
        <w:rPr>
          <w:sz w:val="28"/>
          <w:szCs w:val="32"/>
        </w:rPr>
      </w:pPr>
      <w:r w:rsidRPr="00EF6C79">
        <w:rPr>
          <w:rFonts w:hint="eastAsia"/>
          <w:sz w:val="28"/>
          <w:szCs w:val="32"/>
        </w:rPr>
        <w:t>高林股份有限公司</w:t>
      </w:r>
      <w:r w:rsidRPr="00EF6C79">
        <w:rPr>
          <w:sz w:val="28"/>
          <w:szCs w:val="32"/>
        </w:rPr>
        <w:t xml:space="preserve"> </w:t>
      </w:r>
    </w:p>
    <w:p w:rsidR="00EF6C79" w:rsidRPr="00EF6C79" w:rsidRDefault="00EF6C79" w:rsidP="00EF6C79">
      <w:pPr>
        <w:pStyle w:val="Default"/>
        <w:rPr>
          <w:sz w:val="28"/>
          <w:szCs w:val="32"/>
        </w:rPr>
      </w:pPr>
      <w:r w:rsidRPr="00EF6C79">
        <w:rPr>
          <w:rFonts w:hint="eastAsia"/>
          <w:sz w:val="28"/>
          <w:szCs w:val="32"/>
        </w:rPr>
        <w:t>立承諾書人：</w:t>
      </w:r>
      <w:r w:rsidRPr="00EF6C79">
        <w:rPr>
          <w:sz w:val="28"/>
          <w:szCs w:val="32"/>
        </w:rPr>
        <w:t xml:space="preserve"> </w:t>
      </w:r>
    </w:p>
    <w:p w:rsidR="00EF6C79" w:rsidRPr="00EF6C79" w:rsidRDefault="00EF6C79" w:rsidP="00EF6C79">
      <w:pPr>
        <w:pStyle w:val="Default"/>
        <w:rPr>
          <w:sz w:val="28"/>
          <w:szCs w:val="32"/>
        </w:rPr>
      </w:pPr>
      <w:r w:rsidRPr="00EF6C79">
        <w:rPr>
          <w:rFonts w:hint="eastAsia"/>
          <w:sz w:val="28"/>
          <w:szCs w:val="32"/>
        </w:rPr>
        <w:t>身分證統一編號：</w:t>
      </w:r>
      <w:r w:rsidRPr="00EF6C79">
        <w:rPr>
          <w:sz w:val="28"/>
          <w:szCs w:val="32"/>
        </w:rPr>
        <w:t xml:space="preserve"> </w:t>
      </w:r>
    </w:p>
    <w:p w:rsidR="00EF6C79" w:rsidRDefault="00EF6C79" w:rsidP="00EF6C79">
      <w:pPr>
        <w:rPr>
          <w:rFonts w:ascii="標楷體" w:eastAsia="標楷體" w:hAnsi="標楷體"/>
          <w:sz w:val="28"/>
          <w:szCs w:val="28"/>
        </w:rPr>
      </w:pPr>
    </w:p>
    <w:p w:rsidR="00EF6C79" w:rsidRDefault="00EF6C79" w:rsidP="00EF6C79">
      <w:pPr>
        <w:rPr>
          <w:rFonts w:ascii="標楷體" w:eastAsia="標楷體" w:hAnsi="標楷體"/>
          <w:sz w:val="28"/>
          <w:szCs w:val="28"/>
        </w:rPr>
      </w:pPr>
    </w:p>
    <w:p w:rsidR="00C62FEF" w:rsidRPr="00EF6C79" w:rsidRDefault="00EF6C79" w:rsidP="00EF6C79">
      <w:pPr>
        <w:rPr>
          <w:rFonts w:ascii="標楷體" w:eastAsia="標楷體" w:hAnsi="標楷體"/>
        </w:rPr>
      </w:pPr>
      <w:r w:rsidRPr="00EF6C79">
        <w:rPr>
          <w:rFonts w:ascii="標楷體" w:eastAsia="標楷體" w:hAnsi="標楷體" w:hint="eastAsia"/>
          <w:sz w:val="28"/>
          <w:szCs w:val="28"/>
        </w:rPr>
        <w:t>中華民</w:t>
      </w:r>
      <w:r w:rsidRPr="00EF6C79">
        <w:rPr>
          <w:rFonts w:ascii="標楷體" w:eastAsia="標楷體" w:hAnsi="標楷體" w:hint="eastAsia"/>
          <w:spacing w:val="980"/>
          <w:kern w:val="0"/>
          <w:sz w:val="28"/>
          <w:szCs w:val="28"/>
          <w:fitText w:val="7000" w:id="-856461311"/>
        </w:rPr>
        <w:t>國年月</w:t>
      </w:r>
      <w:r w:rsidRPr="00EF6C79">
        <w:rPr>
          <w:rFonts w:ascii="標楷體" w:eastAsia="標楷體" w:hAnsi="標楷體" w:hint="eastAsia"/>
          <w:kern w:val="0"/>
          <w:sz w:val="28"/>
          <w:szCs w:val="28"/>
          <w:fitText w:val="7000" w:id="-856461311"/>
        </w:rPr>
        <w:t>日</w:t>
      </w:r>
    </w:p>
    <w:sectPr w:rsidR="00C62FEF" w:rsidRPr="00EF6C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8E" w:rsidRDefault="0042308E" w:rsidP="009B25E4">
      <w:r>
        <w:separator/>
      </w:r>
    </w:p>
  </w:endnote>
  <w:endnote w:type="continuationSeparator" w:id="0">
    <w:p w:rsidR="0042308E" w:rsidRDefault="0042308E" w:rsidP="009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8E" w:rsidRDefault="0042308E" w:rsidP="009B25E4">
      <w:r>
        <w:separator/>
      </w:r>
    </w:p>
  </w:footnote>
  <w:footnote w:type="continuationSeparator" w:id="0">
    <w:p w:rsidR="0042308E" w:rsidRDefault="0042308E" w:rsidP="009B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79"/>
    <w:rsid w:val="0042308E"/>
    <w:rsid w:val="0043700B"/>
    <w:rsid w:val="00554F96"/>
    <w:rsid w:val="00643EB7"/>
    <w:rsid w:val="006C4EEE"/>
    <w:rsid w:val="00836F87"/>
    <w:rsid w:val="009B25E4"/>
    <w:rsid w:val="00C62FEF"/>
    <w:rsid w:val="00E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458D7-0F46-41C4-8093-28043E40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5E4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554F96"/>
    <w:rPr>
      <w:rFonts w:ascii="標楷體" w:eastAsia="標楷體" w:cs="標楷體"/>
      <w:color w:val="000000"/>
      <w:kern w:val="0"/>
      <w:sz w:val="28"/>
      <w:szCs w:val="32"/>
    </w:rPr>
  </w:style>
  <w:style w:type="character" w:customStyle="1" w:styleId="a8">
    <w:name w:val="問候 字元"/>
    <w:basedOn w:val="a0"/>
    <w:link w:val="a7"/>
    <w:uiPriority w:val="99"/>
    <w:rsid w:val="00554F96"/>
    <w:rPr>
      <w:rFonts w:ascii="標楷體" w:eastAsia="標楷體" w:cs="標楷體"/>
      <w:color w:val="000000"/>
      <w:kern w:val="0"/>
      <w:sz w:val="28"/>
      <w:szCs w:val="32"/>
    </w:rPr>
  </w:style>
  <w:style w:type="paragraph" w:styleId="a9">
    <w:name w:val="Closing"/>
    <w:basedOn w:val="a"/>
    <w:link w:val="aa"/>
    <w:uiPriority w:val="99"/>
    <w:unhideWhenUsed/>
    <w:rsid w:val="00554F96"/>
    <w:pPr>
      <w:ind w:leftChars="1800" w:left="100"/>
    </w:pPr>
    <w:rPr>
      <w:rFonts w:ascii="標楷體" w:eastAsia="標楷體" w:cs="標楷體"/>
      <w:color w:val="000000"/>
      <w:kern w:val="0"/>
      <w:sz w:val="28"/>
      <w:szCs w:val="32"/>
    </w:rPr>
  </w:style>
  <w:style w:type="character" w:customStyle="1" w:styleId="aa">
    <w:name w:val="結語 字元"/>
    <w:basedOn w:val="a0"/>
    <w:link w:val="a9"/>
    <w:uiPriority w:val="99"/>
    <w:rsid w:val="00554F96"/>
    <w:rPr>
      <w:rFonts w:ascii="標楷體" w:eastAsia="標楷體" w:cs="標楷體"/>
      <w:color w:val="000000"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張艾安</dc:creator>
  <cp:keywords/>
  <dc:description/>
  <cp:lastModifiedBy>鐘文藝</cp:lastModifiedBy>
  <cp:revision>2</cp:revision>
  <dcterms:created xsi:type="dcterms:W3CDTF">2025-01-08T01:04:00Z</dcterms:created>
  <dcterms:modified xsi:type="dcterms:W3CDTF">2025-01-08T01:04:00Z</dcterms:modified>
</cp:coreProperties>
</file>